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AE" w:rsidRDefault="00C243AE" w:rsidP="00BD06CE">
      <w:pPr>
        <w:spacing w:line="240" w:lineRule="auto"/>
        <w:jc w:val="both"/>
        <w:rPr>
          <w:rFonts w:ascii="Sylfaen" w:hAnsi="Sylfaen"/>
          <w:b/>
          <w:lang w:val="ka-GE"/>
        </w:rPr>
      </w:pPr>
      <w:r w:rsidRPr="00C243AE">
        <w:rPr>
          <w:rFonts w:ascii="Sylfaen" w:hAnsi="Sylfaen"/>
          <w:b/>
          <w:highlight w:val="yellow"/>
        </w:rPr>
        <w:t>2016</w:t>
      </w:r>
      <w:r w:rsidRPr="00C243AE">
        <w:rPr>
          <w:rFonts w:ascii="Sylfaen" w:hAnsi="Sylfaen"/>
          <w:b/>
          <w:highlight w:val="yellow"/>
          <w:lang w:val="ka-GE"/>
        </w:rPr>
        <w:t>წელი</w:t>
      </w:r>
      <w:bookmarkStart w:id="0" w:name="_GoBack"/>
      <w:bookmarkEnd w:id="0"/>
    </w:p>
    <w:p w:rsidR="005271AA" w:rsidRPr="00AF32D5" w:rsidRDefault="005271AA" w:rsidP="00BD06CE">
      <w:pPr>
        <w:spacing w:line="240" w:lineRule="auto"/>
        <w:jc w:val="both"/>
        <w:rPr>
          <w:rFonts w:ascii="Sylfaen" w:hAnsi="Sylfaen"/>
          <w:b/>
          <w:lang w:val="ka-GE"/>
        </w:rPr>
      </w:pPr>
      <w:r w:rsidRPr="00AF32D5">
        <w:rPr>
          <w:rFonts w:ascii="Sylfaen" w:hAnsi="Sylfaen"/>
          <w:b/>
          <w:lang w:val="ka-GE"/>
        </w:rPr>
        <w:t>განცხადება</w:t>
      </w:r>
    </w:p>
    <w:p w:rsidR="005271AA" w:rsidRPr="00AF32D5" w:rsidRDefault="005271AA" w:rsidP="00BD06CE">
      <w:pPr>
        <w:spacing w:line="240" w:lineRule="auto"/>
        <w:jc w:val="both"/>
        <w:rPr>
          <w:rFonts w:ascii="Sylfaen" w:hAnsi="Sylfaen"/>
          <w:lang w:val="ka-GE"/>
        </w:rPr>
      </w:pPr>
      <w:r w:rsidRPr="00AF32D5">
        <w:rPr>
          <w:rFonts w:ascii="Sylfaen" w:hAnsi="Sylfaen"/>
          <w:lang w:val="de-AT"/>
        </w:rPr>
        <w:t>სსიპ</w:t>
      </w:r>
      <w:r w:rsidRPr="00AF32D5">
        <w:rPr>
          <w:rFonts w:ascii="Sylfaen" w:hAnsi="Sylfaen"/>
          <w:lang w:val="ka-GE"/>
        </w:rPr>
        <w:t xml:space="preserve"> – სოციალური მომსახურების სააგენტო, </w:t>
      </w:r>
      <w:r w:rsidRPr="00AF32D5">
        <w:rPr>
          <w:rFonts w:ascii="Sylfaen" w:hAnsi="Sylfaen"/>
          <w:lang w:val="de-AT"/>
        </w:rPr>
        <w:t>აცხადებს</w:t>
      </w:r>
      <w:r w:rsidRPr="00AF32D5">
        <w:rPr>
          <w:rFonts w:ascii="Sylfaen" w:hAnsi="Sylfaen"/>
          <w:lang w:val="ka-GE"/>
        </w:rPr>
        <w:t xml:space="preserve"> კონკურსს </w:t>
      </w:r>
      <w:r w:rsidR="003020C4" w:rsidRPr="00AF32D5">
        <w:rPr>
          <w:rFonts w:ascii="Sylfaen" w:hAnsi="Sylfaen"/>
          <w:lang w:val="ka-GE"/>
        </w:rPr>
        <w:t>დასაქმების პროგრამების</w:t>
      </w:r>
      <w:r w:rsidR="00275665" w:rsidRPr="00AF32D5">
        <w:rPr>
          <w:rFonts w:ascii="Sylfaen" w:hAnsi="Sylfaen"/>
        </w:rPr>
        <w:t xml:space="preserve"> </w:t>
      </w:r>
      <w:r w:rsidR="00F50448" w:rsidRPr="00AF32D5">
        <w:rPr>
          <w:rFonts w:ascii="Sylfaen" w:hAnsi="Sylfaen"/>
          <w:lang w:val="ka-GE"/>
        </w:rPr>
        <w:t>დეპარტამენტის უფროსის</w:t>
      </w:r>
      <w:r w:rsidR="002D2A05" w:rsidRPr="00AF32D5">
        <w:rPr>
          <w:rFonts w:ascii="Sylfaen" w:hAnsi="Sylfaen"/>
        </w:rPr>
        <w:t xml:space="preserve"> </w:t>
      </w:r>
      <w:r w:rsidR="00F50448" w:rsidRPr="00AF32D5">
        <w:rPr>
          <w:rFonts w:ascii="Sylfaen" w:hAnsi="Sylfaen"/>
          <w:lang w:val="ka-GE"/>
        </w:rPr>
        <w:t>ვაკანტურ თანამდებობაზე.</w:t>
      </w:r>
    </w:p>
    <w:p w:rsidR="0064550D" w:rsidRDefault="0064550D" w:rsidP="00BD06CE">
      <w:pPr>
        <w:jc w:val="both"/>
        <w:rPr>
          <w:rFonts w:ascii="Sylfaen" w:hAnsi="Sylfaen"/>
          <w:b/>
          <w:lang w:val="de-AT"/>
        </w:rPr>
      </w:pPr>
    </w:p>
    <w:p w:rsidR="005271AA" w:rsidRPr="00AF32D5" w:rsidRDefault="005271AA" w:rsidP="00BD06CE">
      <w:pPr>
        <w:jc w:val="both"/>
        <w:rPr>
          <w:rFonts w:ascii="Sylfaen" w:hAnsi="Sylfaen"/>
          <w:b/>
          <w:lang w:val="ka-GE"/>
        </w:rPr>
      </w:pPr>
      <w:r w:rsidRPr="00AF32D5">
        <w:rPr>
          <w:rFonts w:ascii="Sylfaen" w:hAnsi="Sylfaen"/>
          <w:b/>
          <w:lang w:val="de-AT"/>
        </w:rPr>
        <w:t>სამუშაოს</w:t>
      </w:r>
      <w:r w:rsidR="002D2A05" w:rsidRPr="00AF32D5">
        <w:rPr>
          <w:rFonts w:ascii="Sylfaen" w:hAnsi="Sylfaen"/>
          <w:b/>
          <w:lang w:val="de-AT"/>
        </w:rPr>
        <w:t xml:space="preserve"> </w:t>
      </w:r>
      <w:r w:rsidR="001C625F" w:rsidRPr="00AF32D5">
        <w:rPr>
          <w:rFonts w:ascii="Sylfaen" w:hAnsi="Sylfaen"/>
          <w:b/>
          <w:lang w:val="de-AT"/>
        </w:rPr>
        <w:t>მოკლე</w:t>
      </w:r>
      <w:r w:rsidR="002D2A05" w:rsidRPr="00AF32D5">
        <w:rPr>
          <w:rFonts w:ascii="Sylfaen" w:hAnsi="Sylfaen"/>
          <w:b/>
          <w:lang w:val="de-AT"/>
        </w:rPr>
        <w:t xml:space="preserve"> </w:t>
      </w:r>
      <w:r w:rsidR="001C625F" w:rsidRPr="00AF32D5">
        <w:rPr>
          <w:rFonts w:ascii="Sylfaen" w:hAnsi="Sylfaen"/>
          <w:b/>
          <w:lang w:val="ka-GE"/>
        </w:rPr>
        <w:t>ა</w:t>
      </w:r>
      <w:r w:rsidRPr="00AF32D5">
        <w:rPr>
          <w:rFonts w:ascii="Sylfaen" w:hAnsi="Sylfaen"/>
          <w:b/>
          <w:lang w:val="de-AT"/>
        </w:rPr>
        <w:t>ღწერილობა</w:t>
      </w:r>
      <w:r w:rsidRPr="00AF32D5">
        <w:rPr>
          <w:rFonts w:ascii="Sylfaen" w:hAnsi="Sylfaen"/>
          <w:b/>
          <w:lang w:val="ka-GE"/>
        </w:rPr>
        <w:t>:</w:t>
      </w:r>
    </w:p>
    <w:p w:rsidR="00E776D2" w:rsidRPr="00AF32D5" w:rsidRDefault="00303DB2" w:rsidP="00BD06CE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="Sylfaen" w:hAnsi="Sylfaen" w:cs="Sylfaen"/>
          <w:lang w:val="pt-BR"/>
        </w:rPr>
      </w:pPr>
      <w:r w:rsidRPr="00AF32D5">
        <w:rPr>
          <w:rFonts w:ascii="Sylfaen" w:eastAsia="Times New Roman" w:hAnsi="Sylfaen" w:cs="Sylfaen"/>
          <w:lang w:val="ka-GE"/>
        </w:rPr>
        <w:t>დასაქმების სახელმწიფო პროგრამების</w:t>
      </w:r>
      <w:r w:rsidR="009B2CC0" w:rsidRPr="00AF32D5">
        <w:rPr>
          <w:rFonts w:ascii="Sylfaen" w:eastAsia="Times New Roman" w:hAnsi="Sylfaen"/>
          <w:lang w:val="ka-GE"/>
        </w:rPr>
        <w:t xml:space="preserve"> ადმინისტრირების</w:t>
      </w:r>
      <w:r w:rsidR="00294069" w:rsidRPr="00AF32D5">
        <w:rPr>
          <w:rFonts w:ascii="Sylfaen" w:eastAsia="Times New Roman" w:hAnsi="Sylfaen"/>
          <w:lang w:val="ka-GE"/>
        </w:rPr>
        <w:t>, მართვისა</w:t>
      </w:r>
      <w:r w:rsidR="00F50448" w:rsidRPr="00AF32D5">
        <w:rPr>
          <w:rFonts w:ascii="Sylfaen" w:eastAsia="Times New Roman" w:hAnsi="Sylfaen"/>
          <w:lang w:val="ka-GE"/>
        </w:rPr>
        <w:t xml:space="preserve"> და მონიტორინგი</w:t>
      </w:r>
      <w:r w:rsidR="00294069" w:rsidRPr="00AF32D5">
        <w:rPr>
          <w:rFonts w:ascii="Sylfaen" w:eastAsia="Times New Roman" w:hAnsi="Sylfaen"/>
          <w:lang w:val="ka-GE"/>
        </w:rPr>
        <w:t>ს მიზნით,</w:t>
      </w:r>
      <w:r w:rsidR="00F50448" w:rsidRPr="00AF32D5">
        <w:rPr>
          <w:rFonts w:ascii="Sylfaen" w:eastAsia="Times New Roman" w:hAnsi="Sylfaen"/>
          <w:lang w:val="ka-GE"/>
        </w:rPr>
        <w:t xml:space="preserve"> </w:t>
      </w:r>
      <w:r w:rsidR="00F50448" w:rsidRPr="00AF32D5">
        <w:rPr>
          <w:rFonts w:ascii="Sylfaen" w:hAnsi="Sylfaen" w:cs="Sylfaen"/>
          <w:lang w:val="pt-BR"/>
        </w:rPr>
        <w:t>დეპარტამენტის</w:t>
      </w:r>
      <w:r w:rsidR="00E776D2">
        <w:rPr>
          <w:rFonts w:ascii="Sylfaen" w:hAnsi="Sylfaen" w:cs="Sylfaen"/>
          <w:lang w:val="ka-GE"/>
        </w:rPr>
        <w:t xml:space="preserve">, ასევე, კომპეტენციის ფარგლებში,  </w:t>
      </w:r>
      <w:r w:rsidR="004E188A" w:rsidRPr="00AF32D5">
        <w:rPr>
          <w:rFonts w:ascii="Sylfaen" w:hAnsi="Sylfaen" w:cs="Sylfaen"/>
          <w:lang w:val="en-US"/>
        </w:rPr>
        <w:t xml:space="preserve"> </w:t>
      </w:r>
      <w:r w:rsidR="00E776D2">
        <w:rPr>
          <w:rFonts w:ascii="Sylfaen" w:hAnsi="Sylfaen" w:cs="Sylfaen"/>
          <w:lang w:val="ka-GE"/>
        </w:rPr>
        <w:t xml:space="preserve"> </w:t>
      </w:r>
      <w:r w:rsidR="00E776D2" w:rsidRPr="00AF32D5">
        <w:rPr>
          <w:rFonts w:ascii="Sylfaen" w:hAnsi="Sylfaen"/>
          <w:lang w:val="ka-GE"/>
        </w:rPr>
        <w:t>სააგენტოს ტერიტორიული ერთეულების</w:t>
      </w:r>
      <w:r w:rsidR="00E776D2">
        <w:rPr>
          <w:rFonts w:ascii="Sylfaen" w:hAnsi="Sylfaen"/>
          <w:lang w:val="ka-GE"/>
        </w:rPr>
        <w:t xml:space="preserve"> </w:t>
      </w:r>
      <w:r w:rsidR="00E776D2" w:rsidRPr="00AF32D5">
        <w:rPr>
          <w:rFonts w:ascii="Sylfaen" w:hAnsi="Sylfaen" w:cs="Sylfaen"/>
          <w:lang w:val="pt-BR"/>
        </w:rPr>
        <w:t>საქმიანობ</w:t>
      </w:r>
      <w:r w:rsidR="00E776D2" w:rsidRPr="00AF32D5">
        <w:rPr>
          <w:rFonts w:ascii="Sylfaen" w:hAnsi="Sylfaen" w:cs="Sylfaen"/>
          <w:lang w:val="ka-GE"/>
        </w:rPr>
        <w:t>ის</w:t>
      </w:r>
      <w:r w:rsidR="00E776D2">
        <w:rPr>
          <w:rFonts w:ascii="Sylfaen" w:hAnsi="Sylfaen" w:cs="Sylfaen"/>
          <w:lang w:val="ka-GE"/>
        </w:rPr>
        <w:t xml:space="preserve"> </w:t>
      </w:r>
      <w:r w:rsidR="00E776D2" w:rsidRPr="00AF32D5">
        <w:rPr>
          <w:rFonts w:ascii="Sylfaen" w:hAnsi="Sylfaen" w:cs="Sylfaen"/>
          <w:lang w:val="pt-BR"/>
        </w:rPr>
        <w:t>ხელმძღვანელობ</w:t>
      </w:r>
      <w:r w:rsidR="00E776D2" w:rsidRPr="00AF32D5">
        <w:rPr>
          <w:rFonts w:ascii="Sylfaen" w:hAnsi="Sylfaen" w:cs="Sylfaen"/>
          <w:lang w:val="ka-GE"/>
        </w:rPr>
        <w:t>ა</w:t>
      </w:r>
      <w:r w:rsidR="00E776D2">
        <w:rPr>
          <w:rFonts w:ascii="Sylfaen" w:hAnsi="Sylfaen" w:cs="Sylfaen"/>
          <w:lang w:val="ka-GE"/>
        </w:rPr>
        <w:t xml:space="preserve">,  </w:t>
      </w:r>
      <w:r w:rsidR="00E776D2" w:rsidRPr="00AF32D5">
        <w:rPr>
          <w:rFonts w:ascii="Sylfaen" w:hAnsi="Sylfaen" w:cs="Sylfaen"/>
          <w:lang w:val="ka-GE"/>
        </w:rPr>
        <w:t>ზედამხედველობისა</w:t>
      </w:r>
      <w:r w:rsidR="00E776D2" w:rsidRPr="00AF32D5">
        <w:rPr>
          <w:rFonts w:ascii="Sylfaen" w:hAnsi="Sylfaen"/>
          <w:lang w:val="ka-GE"/>
        </w:rPr>
        <w:t xml:space="preserve"> და კონტროლის განხორციელება; </w:t>
      </w:r>
    </w:p>
    <w:p w:rsidR="00CF2106" w:rsidRPr="00AF32D5" w:rsidRDefault="003020C4" w:rsidP="00BD06CE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="Sylfaen" w:hAnsi="Sylfaen" w:cs="Sylfaen"/>
          <w:lang w:val="pt-BR"/>
        </w:rPr>
      </w:pPr>
      <w:r w:rsidRPr="00AF32D5">
        <w:rPr>
          <w:rFonts w:ascii="Sylfaen" w:eastAsia="Times New Roman" w:hAnsi="Sylfaen" w:cs="Sylfaen"/>
          <w:lang w:val="ka-GE"/>
        </w:rPr>
        <w:t>დასაქმების</w:t>
      </w:r>
      <w:r w:rsidR="00294069" w:rsidRPr="00AF32D5">
        <w:rPr>
          <w:rFonts w:ascii="Sylfaen" w:eastAsia="Times New Roman" w:hAnsi="Sylfaen"/>
          <w:lang w:val="ka-GE"/>
        </w:rPr>
        <w:t xml:space="preserve"> სახელმწიფო პროგრამ</w:t>
      </w:r>
      <w:r w:rsidR="001D47D2" w:rsidRPr="00AF32D5">
        <w:rPr>
          <w:rFonts w:ascii="Sylfaen" w:eastAsia="Times New Roman" w:hAnsi="Sylfaen"/>
          <w:lang w:val="ka-GE"/>
        </w:rPr>
        <w:t>ების</w:t>
      </w:r>
      <w:r w:rsidR="00294069" w:rsidRPr="00AF32D5">
        <w:rPr>
          <w:rFonts w:ascii="Sylfaen" w:eastAsia="Times New Roman" w:hAnsi="Sylfaen"/>
          <w:lang w:val="ka-GE"/>
        </w:rPr>
        <w:t xml:space="preserve"> მიმდინარეობის შესახებ ხელმძღვანელობის ინფორმირება, გასატარებელი ღონისძიებების თაობაზე რეკომენდაციებისა და წინადადებების წარდგენა;</w:t>
      </w:r>
    </w:p>
    <w:p w:rsidR="00CF2106" w:rsidRPr="00AF32D5" w:rsidRDefault="003020C4" w:rsidP="00BD06CE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="Sylfaen" w:hAnsi="Sylfaen" w:cs="Sylfaen"/>
          <w:lang w:val="pt-BR"/>
        </w:rPr>
      </w:pPr>
      <w:r w:rsidRPr="00AF32D5">
        <w:rPr>
          <w:rFonts w:ascii="Sylfaen" w:eastAsia="Times New Roman" w:hAnsi="Sylfaen" w:cs="Sylfaen"/>
          <w:lang w:val="ka-GE"/>
        </w:rPr>
        <w:t>დას</w:t>
      </w:r>
      <w:r w:rsidR="00CC2694" w:rsidRPr="00AF32D5">
        <w:rPr>
          <w:rFonts w:ascii="Sylfaen" w:eastAsia="Times New Roman" w:hAnsi="Sylfaen" w:cs="Sylfaen"/>
          <w:lang w:val="ka-GE"/>
        </w:rPr>
        <w:t>ა</w:t>
      </w:r>
      <w:r w:rsidRPr="00AF32D5">
        <w:rPr>
          <w:rFonts w:ascii="Sylfaen" w:eastAsia="Times New Roman" w:hAnsi="Sylfaen" w:cs="Sylfaen"/>
          <w:lang w:val="ka-GE"/>
        </w:rPr>
        <w:t>ქმების</w:t>
      </w:r>
      <w:r w:rsidR="00F50448" w:rsidRPr="00AF32D5">
        <w:rPr>
          <w:rFonts w:ascii="Sylfaen" w:eastAsia="Times New Roman" w:hAnsi="Sylfaen"/>
          <w:lang w:val="ka-GE"/>
        </w:rPr>
        <w:t xml:space="preserve"> სახელმწიფო პროგრამ</w:t>
      </w:r>
      <w:r w:rsidR="001D47D2" w:rsidRPr="00AF32D5">
        <w:rPr>
          <w:rFonts w:ascii="Sylfaen" w:eastAsia="Times New Roman" w:hAnsi="Sylfaen"/>
          <w:lang w:val="ka-GE"/>
        </w:rPr>
        <w:t>ების</w:t>
      </w:r>
      <w:r w:rsidR="00F50448" w:rsidRPr="00AF32D5">
        <w:rPr>
          <w:rFonts w:ascii="Sylfaen" w:eastAsia="Times New Roman" w:hAnsi="Sylfaen"/>
          <w:lang w:val="ka-GE"/>
        </w:rPr>
        <w:t xml:space="preserve"> ადმინისტრირებასთან </w:t>
      </w:r>
      <w:r w:rsidR="005E3B3F" w:rsidRPr="00AF32D5">
        <w:rPr>
          <w:rFonts w:ascii="Sylfaen" w:eastAsia="Times New Roman" w:hAnsi="Sylfaen"/>
          <w:lang w:val="ka-GE"/>
        </w:rPr>
        <w:t xml:space="preserve">და მონიტორინგთან </w:t>
      </w:r>
      <w:r w:rsidR="00F50448" w:rsidRPr="00AF32D5">
        <w:rPr>
          <w:rFonts w:ascii="Sylfaen" w:eastAsia="Times New Roman" w:hAnsi="Sylfaen"/>
          <w:lang w:val="ka-GE"/>
        </w:rPr>
        <w:t>დაკავშირებულ საკითხებზე სააგენტოს სტრუქტურული და/ან ტერიტორიული ერთეულები</w:t>
      </w:r>
      <w:r w:rsidR="005E3B3F" w:rsidRPr="00AF32D5">
        <w:rPr>
          <w:rFonts w:ascii="Sylfaen" w:eastAsia="Times New Roman" w:hAnsi="Sylfaen"/>
          <w:lang w:val="ka-GE"/>
        </w:rPr>
        <w:t>ს მეთოდური მითითებების</w:t>
      </w:r>
      <w:r w:rsidR="00F158C3" w:rsidRPr="00AF32D5">
        <w:rPr>
          <w:rFonts w:ascii="Sylfaen" w:eastAsia="Times New Roman" w:hAnsi="Sylfaen"/>
          <w:lang w:val="ka-GE"/>
        </w:rPr>
        <w:t xml:space="preserve"> მომზადების,</w:t>
      </w:r>
      <w:r w:rsidR="00050D31" w:rsidRPr="00AF32D5">
        <w:rPr>
          <w:rFonts w:ascii="Sylfaen" w:eastAsia="Times New Roman" w:hAnsi="Sylfaen"/>
          <w:lang w:val="en-US"/>
        </w:rPr>
        <w:t xml:space="preserve"> </w:t>
      </w:r>
      <w:r w:rsidR="00F158C3" w:rsidRPr="00AF32D5">
        <w:rPr>
          <w:rFonts w:ascii="Sylfaen" w:eastAsia="Times New Roman" w:hAnsi="Sylfaen"/>
          <w:lang w:val="ka-GE"/>
        </w:rPr>
        <w:t>ას</w:t>
      </w:r>
      <w:r w:rsidR="001148B6" w:rsidRPr="00AF32D5">
        <w:rPr>
          <w:rFonts w:ascii="Sylfaen" w:eastAsia="Times New Roman" w:hAnsi="Sylfaen"/>
          <w:lang w:val="ka-GE"/>
        </w:rPr>
        <w:t>ე</w:t>
      </w:r>
      <w:r w:rsidR="00F158C3" w:rsidRPr="00AF32D5">
        <w:rPr>
          <w:rFonts w:ascii="Sylfaen" w:eastAsia="Times New Roman" w:hAnsi="Sylfaen"/>
          <w:lang w:val="ka-GE"/>
        </w:rPr>
        <w:t>ვე,</w:t>
      </w:r>
      <w:r w:rsidR="005E3B3F" w:rsidRPr="00AF32D5">
        <w:rPr>
          <w:rFonts w:ascii="Sylfaen" w:eastAsia="Times New Roman" w:hAnsi="Sylfaen"/>
          <w:lang w:val="ka-GE"/>
        </w:rPr>
        <w:t xml:space="preserve"> ტერიტორიულ ერთეულების ხელმძღვანელების საორგანიზაციო შეხვედრების ორგანიზაციული უზრუნველყოფა;</w:t>
      </w:r>
    </w:p>
    <w:p w:rsidR="00F50448" w:rsidRPr="00AF32D5" w:rsidRDefault="00CC2694" w:rsidP="00BD06CE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="Sylfaen" w:hAnsi="Sylfaen" w:cs="Sylfaen"/>
          <w:lang w:val="pt-BR"/>
        </w:rPr>
      </w:pPr>
      <w:r w:rsidRPr="00AF32D5">
        <w:rPr>
          <w:rFonts w:ascii="Sylfaen" w:eastAsia="Times New Roman" w:hAnsi="Sylfaen" w:cs="Sylfaen"/>
          <w:lang w:val="ka-GE"/>
        </w:rPr>
        <w:t>დასაქმების</w:t>
      </w:r>
      <w:r w:rsidR="00F50448" w:rsidRPr="00AF32D5">
        <w:rPr>
          <w:rFonts w:ascii="Sylfaen" w:eastAsia="Times New Roman" w:hAnsi="Sylfaen"/>
          <w:lang w:val="ka-GE"/>
        </w:rPr>
        <w:t xml:space="preserve"> სახელმწიფო პროგრამ</w:t>
      </w:r>
      <w:r w:rsidR="00481B9A" w:rsidRPr="00AF32D5">
        <w:rPr>
          <w:rFonts w:ascii="Sylfaen" w:eastAsia="Times New Roman" w:hAnsi="Sylfaen"/>
          <w:lang w:val="ka-GE"/>
        </w:rPr>
        <w:t>ების განხორციელებაში დაინტერესებულ ადგილობრივ და საერთაშორისო სუბიექტებთან შეხვედრების</w:t>
      </w:r>
      <w:r w:rsidR="00E613BE" w:rsidRPr="00AF32D5">
        <w:rPr>
          <w:rFonts w:ascii="Sylfaen" w:eastAsia="Times New Roman" w:hAnsi="Sylfaen"/>
          <w:lang w:val="ka-GE"/>
        </w:rPr>
        <w:t xml:space="preserve"> და დას</w:t>
      </w:r>
      <w:r w:rsidR="002D2A05" w:rsidRPr="00AF32D5">
        <w:rPr>
          <w:rFonts w:ascii="Sylfaen" w:eastAsia="Times New Roman" w:hAnsi="Sylfaen"/>
          <w:lang w:val="ka-GE"/>
        </w:rPr>
        <w:t>ა</w:t>
      </w:r>
      <w:r w:rsidR="00E613BE" w:rsidRPr="00AF32D5">
        <w:rPr>
          <w:rFonts w:ascii="Sylfaen" w:eastAsia="Times New Roman" w:hAnsi="Sylfaen"/>
          <w:lang w:val="ka-GE"/>
        </w:rPr>
        <w:t>ქმების ფორუმების</w:t>
      </w:r>
      <w:r w:rsidR="00481B9A" w:rsidRPr="00AF32D5">
        <w:rPr>
          <w:rFonts w:ascii="Sylfaen" w:eastAsia="Times New Roman" w:hAnsi="Sylfaen"/>
          <w:lang w:val="ka-GE"/>
        </w:rPr>
        <w:t xml:space="preserve"> ორგანიზება;</w:t>
      </w:r>
    </w:p>
    <w:p w:rsidR="005271AA" w:rsidRPr="00AF32D5" w:rsidRDefault="005271AA" w:rsidP="00BD06CE">
      <w:pPr>
        <w:jc w:val="both"/>
        <w:rPr>
          <w:rFonts w:ascii="Sylfaen" w:hAnsi="Sylfaen"/>
          <w:b/>
          <w:lang w:val="ka-GE"/>
        </w:rPr>
      </w:pPr>
      <w:r w:rsidRPr="00AF32D5">
        <w:rPr>
          <w:rFonts w:ascii="Sylfaen" w:hAnsi="Sylfaen" w:cs="Sylfaen"/>
          <w:b/>
          <w:lang w:val="ka-GE"/>
        </w:rPr>
        <w:t xml:space="preserve">სავალდებულო </w:t>
      </w:r>
      <w:r w:rsidRPr="00AF32D5">
        <w:rPr>
          <w:rFonts w:ascii="Sylfaen" w:hAnsi="Sylfaen"/>
          <w:b/>
          <w:lang w:val="ka-GE"/>
        </w:rPr>
        <w:t>საკვალიფიკაციო მოთხოვნები:</w:t>
      </w:r>
    </w:p>
    <w:p w:rsidR="00F361FE" w:rsidRPr="00DA43E6" w:rsidRDefault="005271AA" w:rsidP="00BD06CE">
      <w:pPr>
        <w:pStyle w:val="ListNumberT"/>
        <w:numPr>
          <w:ilvl w:val="0"/>
          <w:numId w:val="0"/>
        </w:numPr>
        <w:ind w:left="340" w:hanging="340"/>
        <w:jc w:val="both"/>
        <w:rPr>
          <w:b/>
          <w:sz w:val="22"/>
        </w:rPr>
      </w:pPr>
      <w:r w:rsidRPr="00AF32D5">
        <w:rPr>
          <w:b/>
          <w:sz w:val="22"/>
        </w:rPr>
        <w:t xml:space="preserve">განათლება: </w:t>
      </w:r>
      <w:r w:rsidR="00021F7C" w:rsidRPr="00AF32D5">
        <w:rPr>
          <w:sz w:val="22"/>
        </w:rPr>
        <w:t>უმაღლესი</w:t>
      </w:r>
      <w:r w:rsidR="00CC2694" w:rsidRPr="00AF32D5">
        <w:rPr>
          <w:sz w:val="22"/>
        </w:rPr>
        <w:t>;</w:t>
      </w:r>
      <w:r w:rsidR="00332BA5" w:rsidRPr="00AF32D5">
        <w:rPr>
          <w:sz w:val="22"/>
        </w:rPr>
        <w:t xml:space="preserve"> მაგისტრი/მაგისტრთან გათანაბრებული;</w:t>
      </w:r>
    </w:p>
    <w:p w:rsidR="00EC2C2E" w:rsidRPr="00EC2C2E" w:rsidRDefault="00A758B4" w:rsidP="00BD06CE">
      <w:pPr>
        <w:pStyle w:val="ListNumberT"/>
        <w:numPr>
          <w:ilvl w:val="0"/>
          <w:numId w:val="25"/>
        </w:numPr>
        <w:jc w:val="both"/>
        <w:rPr>
          <w:b/>
          <w:sz w:val="22"/>
        </w:rPr>
      </w:pPr>
      <w:r w:rsidRPr="00AF32D5">
        <w:rPr>
          <w:sz w:val="22"/>
          <w:lang w:val="de-AT"/>
        </w:rPr>
        <w:t>საჯარო სამსახურში ან/და საჯარო სამართლის იურიდიულ პირში</w:t>
      </w:r>
      <w:r w:rsidRPr="00AF32D5">
        <w:rPr>
          <w:sz w:val="22"/>
        </w:rPr>
        <w:t xml:space="preserve"> </w:t>
      </w:r>
      <w:r w:rsidR="005271AA" w:rsidRPr="00AF32D5">
        <w:rPr>
          <w:sz w:val="22"/>
        </w:rPr>
        <w:t xml:space="preserve">მუშაობის  მინიმუმ </w:t>
      </w:r>
      <w:r w:rsidR="00021F7C" w:rsidRPr="00AF32D5">
        <w:rPr>
          <w:sz w:val="22"/>
        </w:rPr>
        <w:t>5</w:t>
      </w:r>
      <w:r w:rsidR="005271AA" w:rsidRPr="00AF32D5">
        <w:rPr>
          <w:sz w:val="22"/>
        </w:rPr>
        <w:t xml:space="preserve"> წლიანი გამოცდილება;</w:t>
      </w:r>
    </w:p>
    <w:p w:rsidR="003641FC" w:rsidRPr="00AF32D5" w:rsidRDefault="003C5FB5" w:rsidP="00BD06CE">
      <w:pPr>
        <w:pStyle w:val="ListNumberT"/>
        <w:numPr>
          <w:ilvl w:val="0"/>
          <w:numId w:val="25"/>
        </w:numPr>
        <w:jc w:val="both"/>
        <w:rPr>
          <w:b/>
          <w:sz w:val="22"/>
        </w:rPr>
      </w:pPr>
      <w:r w:rsidRPr="00AF32D5">
        <w:rPr>
          <w:sz w:val="22"/>
        </w:rPr>
        <w:t xml:space="preserve">ხელმძღვანელ თანამდებობაზე </w:t>
      </w:r>
      <w:r w:rsidR="00332BA5" w:rsidRPr="00AF32D5">
        <w:rPr>
          <w:sz w:val="22"/>
        </w:rPr>
        <w:t xml:space="preserve"> მუშაობის 2</w:t>
      </w:r>
      <w:r w:rsidR="006D0D14" w:rsidRPr="00AF32D5">
        <w:rPr>
          <w:sz w:val="22"/>
        </w:rPr>
        <w:t xml:space="preserve"> წლიანი გამოცდილება;</w:t>
      </w:r>
    </w:p>
    <w:p w:rsidR="001B2BD5" w:rsidRPr="001B2BD5" w:rsidRDefault="001B2BD5" w:rsidP="00BD06CE">
      <w:pPr>
        <w:pStyle w:val="ListNumberT"/>
        <w:numPr>
          <w:ilvl w:val="0"/>
          <w:numId w:val="25"/>
        </w:numPr>
        <w:jc w:val="both"/>
        <w:rPr>
          <w:b/>
          <w:sz w:val="22"/>
        </w:rPr>
      </w:pPr>
      <w:r>
        <w:rPr>
          <w:sz w:val="22"/>
        </w:rPr>
        <w:t>სახელმწიფო ენის სრულყოფილი ცოდნა ;</w:t>
      </w:r>
    </w:p>
    <w:p w:rsidR="005271AA" w:rsidRPr="00C60E3B" w:rsidRDefault="005271AA" w:rsidP="00BD06CE">
      <w:pPr>
        <w:pStyle w:val="ListNumberT"/>
        <w:numPr>
          <w:ilvl w:val="0"/>
          <w:numId w:val="25"/>
        </w:numPr>
        <w:jc w:val="both"/>
        <w:rPr>
          <w:b/>
          <w:sz w:val="22"/>
        </w:rPr>
      </w:pPr>
      <w:r w:rsidRPr="00AF32D5">
        <w:rPr>
          <w:sz w:val="22"/>
        </w:rPr>
        <w:t>კომპიუტერის საოფისე პროგრამებში მუშაობის უნარი</w:t>
      </w:r>
      <w:r w:rsidRPr="00AF32D5">
        <w:rPr>
          <w:sz w:val="22"/>
          <w:lang w:val="en-US"/>
        </w:rPr>
        <w:t>;</w:t>
      </w:r>
    </w:p>
    <w:p w:rsidR="00C60E3B" w:rsidRDefault="00C60E3B" w:rsidP="00BD06CE">
      <w:pPr>
        <w:pStyle w:val="ListNumberT"/>
        <w:numPr>
          <w:ilvl w:val="0"/>
          <w:numId w:val="0"/>
        </w:numPr>
        <w:ind w:left="340" w:hanging="340"/>
        <w:jc w:val="both"/>
        <w:rPr>
          <w:sz w:val="22"/>
          <w:lang w:val="en-US"/>
        </w:rPr>
      </w:pPr>
    </w:p>
    <w:p w:rsidR="00C60E3B" w:rsidRPr="00C60E3B" w:rsidRDefault="00C60E3B" w:rsidP="00BD06CE">
      <w:pPr>
        <w:pStyle w:val="ListNumberT"/>
        <w:numPr>
          <w:ilvl w:val="0"/>
          <w:numId w:val="0"/>
        </w:numPr>
        <w:jc w:val="both"/>
        <w:rPr>
          <w:b/>
          <w:sz w:val="22"/>
        </w:rPr>
      </w:pPr>
      <w:r>
        <w:rPr>
          <w:sz w:val="22"/>
        </w:rPr>
        <w:t>სავალდებულოა, განათლების დამადასტურებელი დოკუმენტის (დიპლომის) და სავალდებულო საკვალიფიკაციო მოთხოვნების შესაბამისი სამუშაო გამოცდილების დამადასტურებელი ნებისმიერი დოკუმენტის ატვირთვა</w:t>
      </w:r>
    </w:p>
    <w:p w:rsidR="0064550D" w:rsidRDefault="0064550D" w:rsidP="00BD06CE">
      <w:pPr>
        <w:pStyle w:val="ListBullet"/>
        <w:numPr>
          <w:ilvl w:val="0"/>
          <w:numId w:val="0"/>
        </w:numPr>
        <w:ind w:left="720" w:hanging="360"/>
        <w:rPr>
          <w:b/>
        </w:rPr>
      </w:pPr>
    </w:p>
    <w:p w:rsidR="00332BA5" w:rsidRPr="00AF32D5" w:rsidRDefault="00332BA5" w:rsidP="00BD06CE">
      <w:pPr>
        <w:pStyle w:val="ListBullet"/>
        <w:numPr>
          <w:ilvl w:val="0"/>
          <w:numId w:val="0"/>
        </w:numPr>
        <w:ind w:left="720" w:hanging="360"/>
        <w:rPr>
          <w:b/>
        </w:rPr>
      </w:pPr>
      <w:r w:rsidRPr="00AF32D5">
        <w:rPr>
          <w:b/>
        </w:rPr>
        <w:t xml:space="preserve">სამართლებრივი აქტების ძირითადი დებულებების, პრინციპების ცოდნა: </w:t>
      </w:r>
    </w:p>
    <w:p w:rsidR="003641FC" w:rsidRPr="00AF32D5" w:rsidRDefault="003641FC" w:rsidP="00BD06CE">
      <w:pPr>
        <w:pStyle w:val="ListNumberT"/>
        <w:numPr>
          <w:ilvl w:val="0"/>
          <w:numId w:val="0"/>
        </w:numPr>
        <w:ind w:left="340" w:hanging="340"/>
        <w:jc w:val="both"/>
        <w:rPr>
          <w:b/>
          <w:sz w:val="22"/>
        </w:rPr>
      </w:pPr>
    </w:p>
    <w:p w:rsidR="003641FC" w:rsidRPr="00AF32D5" w:rsidRDefault="00F83352" w:rsidP="00BD06CE">
      <w:pPr>
        <w:pStyle w:val="ListNumberT"/>
        <w:numPr>
          <w:ilvl w:val="0"/>
          <w:numId w:val="19"/>
        </w:numPr>
        <w:jc w:val="both"/>
        <w:rPr>
          <w:sz w:val="22"/>
        </w:rPr>
      </w:pPr>
      <w:r w:rsidRPr="00AF32D5">
        <w:rPr>
          <w:sz w:val="22"/>
        </w:rPr>
        <w:t>„ს</w:t>
      </w:r>
      <w:r w:rsidR="00021F7C" w:rsidRPr="00AF32D5">
        <w:rPr>
          <w:sz w:val="22"/>
        </w:rPr>
        <w:t>აქართველოს კონსტიტუცია</w:t>
      </w:r>
      <w:r w:rsidRPr="00AF32D5">
        <w:rPr>
          <w:sz w:val="22"/>
        </w:rPr>
        <w:t xml:space="preserve">“ ; </w:t>
      </w:r>
    </w:p>
    <w:p w:rsidR="003641FC" w:rsidRPr="00AF32D5" w:rsidRDefault="00F83352" w:rsidP="00BD06CE">
      <w:pPr>
        <w:pStyle w:val="ListNumberT"/>
        <w:numPr>
          <w:ilvl w:val="0"/>
          <w:numId w:val="19"/>
        </w:numPr>
        <w:jc w:val="both"/>
        <w:rPr>
          <w:sz w:val="22"/>
        </w:rPr>
      </w:pPr>
      <w:r w:rsidRPr="00AF32D5">
        <w:rPr>
          <w:sz w:val="22"/>
        </w:rPr>
        <w:t>„საქართველოს ზოგადი ადმინისტრაციული კოდექსი</w:t>
      </w:r>
      <w:r w:rsidR="000E7A47" w:rsidRPr="00AF32D5">
        <w:rPr>
          <w:sz w:val="22"/>
        </w:rPr>
        <w:t>“</w:t>
      </w:r>
      <w:r w:rsidRPr="00AF32D5">
        <w:rPr>
          <w:sz w:val="22"/>
        </w:rPr>
        <w:t>;</w:t>
      </w:r>
    </w:p>
    <w:p w:rsidR="00C60E3B" w:rsidRDefault="00F83352" w:rsidP="00BD06CE">
      <w:pPr>
        <w:pStyle w:val="ListNumberT"/>
        <w:numPr>
          <w:ilvl w:val="0"/>
          <w:numId w:val="0"/>
        </w:numPr>
        <w:ind w:left="700"/>
        <w:jc w:val="both"/>
        <w:rPr>
          <w:sz w:val="22"/>
        </w:rPr>
      </w:pPr>
      <w:r w:rsidRPr="00AF32D5">
        <w:rPr>
          <w:sz w:val="22"/>
        </w:rPr>
        <w:t>„საქართველოს შრომის კოდექსი“</w:t>
      </w:r>
      <w:r w:rsidR="003641FC" w:rsidRPr="00AF32D5">
        <w:rPr>
          <w:sz w:val="22"/>
        </w:rPr>
        <w:t>;</w:t>
      </w:r>
    </w:p>
    <w:p w:rsidR="00024818" w:rsidRPr="00024818" w:rsidRDefault="00024818" w:rsidP="00BD06CE">
      <w:pPr>
        <w:pStyle w:val="ListNumberT"/>
        <w:numPr>
          <w:ilvl w:val="0"/>
          <w:numId w:val="19"/>
        </w:numPr>
        <w:tabs>
          <w:tab w:val="clear" w:pos="1440"/>
          <w:tab w:val="left" w:pos="720"/>
        </w:tabs>
        <w:jc w:val="both"/>
        <w:rPr>
          <w:b/>
        </w:rPr>
      </w:pPr>
      <w:r>
        <w:rPr>
          <w:sz w:val="22"/>
        </w:rPr>
        <w:lastRenderedPageBreak/>
        <w:t>„</w:t>
      </w:r>
      <w:r w:rsidR="00332BA5" w:rsidRPr="00C60E3B">
        <w:rPr>
          <w:sz w:val="22"/>
        </w:rPr>
        <w:t>საქართველოს შრომის ბაზრის ფორმი</w:t>
      </w:r>
      <w:r w:rsidR="00C60E3B">
        <w:rPr>
          <w:sz w:val="22"/>
        </w:rPr>
        <w:t xml:space="preserve">რების სახელმწიფო სტრატეგიისა და </w:t>
      </w:r>
      <w:r w:rsidR="00332BA5" w:rsidRPr="00C60E3B">
        <w:rPr>
          <w:sz w:val="22"/>
        </w:rPr>
        <w:t xml:space="preserve">საქართველოს შრომის ბაზრის ფორმირების სახელმწიფო სტრატეგიის რეალიზაციის 2013-2014 წლების სამოქმედო გეგმის დამტკიცების შესახებ" საქართველოს მთავრობის </w:t>
      </w:r>
      <w:r>
        <w:rPr>
          <w:sz w:val="22"/>
        </w:rPr>
        <w:t xml:space="preserve">201 წლის 2 აგვისტოს </w:t>
      </w:r>
      <w:r w:rsidR="00EC2C2E" w:rsidRPr="00C60E3B">
        <w:rPr>
          <w:sz w:val="22"/>
        </w:rPr>
        <w:t>№199 დადგენილებაში ცვლილებების შეტანის შესახებ</w:t>
      </w:r>
      <w:r>
        <w:rPr>
          <w:sz w:val="22"/>
        </w:rPr>
        <w:t>“</w:t>
      </w:r>
      <w:r w:rsidR="00332BA5" w:rsidRPr="00C60E3B">
        <w:rPr>
          <w:sz w:val="22"/>
        </w:rPr>
        <w:t xml:space="preserve"> </w:t>
      </w:r>
      <w:r w:rsidR="00EC2C2E" w:rsidRPr="00C60E3B">
        <w:rPr>
          <w:sz w:val="22"/>
        </w:rPr>
        <w:t>საქართველოს მთავრობის</w:t>
      </w:r>
      <w:r>
        <w:rPr>
          <w:sz w:val="22"/>
        </w:rPr>
        <w:t xml:space="preserve"> 2014 წლის 26 დეკემბრის</w:t>
      </w:r>
      <w:r w:rsidR="00EC2C2E" w:rsidRPr="00C60E3B">
        <w:rPr>
          <w:sz w:val="22"/>
        </w:rPr>
        <w:t xml:space="preserve"> N 732</w:t>
      </w:r>
      <w:r>
        <w:rPr>
          <w:sz w:val="22"/>
        </w:rPr>
        <w:t xml:space="preserve"> დადგენილება.</w:t>
      </w:r>
    </w:p>
    <w:p w:rsidR="00332BA5" w:rsidRPr="00024818" w:rsidRDefault="00332BA5" w:rsidP="00BD06CE">
      <w:pPr>
        <w:pStyle w:val="ListNumberT"/>
        <w:numPr>
          <w:ilvl w:val="0"/>
          <w:numId w:val="19"/>
        </w:numPr>
        <w:tabs>
          <w:tab w:val="clear" w:pos="1440"/>
          <w:tab w:val="left" w:pos="720"/>
        </w:tabs>
        <w:jc w:val="both"/>
        <w:rPr>
          <w:b/>
        </w:rPr>
      </w:pPr>
      <w:r w:rsidRPr="00024818">
        <w:rPr>
          <w:sz w:val="22"/>
        </w:rPr>
        <w:t>საქართველოს შრომის, ჯანმრთელობისა და სოციალური დაცვის მინისტრის 2007 წლის 27 ივნისის N190 ბრძანებით დამტკიცებული ,,სოციალური მომსახურების სააგენტოს დებულება“;</w:t>
      </w:r>
    </w:p>
    <w:p w:rsidR="005271AA" w:rsidRPr="001239A0" w:rsidRDefault="00332BA5" w:rsidP="00BD06CE">
      <w:pPr>
        <w:pStyle w:val="ListNumberT"/>
        <w:numPr>
          <w:ilvl w:val="0"/>
          <w:numId w:val="19"/>
        </w:numPr>
        <w:jc w:val="both"/>
        <w:rPr>
          <w:sz w:val="22"/>
        </w:rPr>
      </w:pPr>
      <w:r w:rsidRPr="001239A0">
        <w:rPr>
          <w:sz w:val="22"/>
        </w:rPr>
        <w:t xml:space="preserve">სოციალური და </w:t>
      </w:r>
      <w:r w:rsidR="00251871" w:rsidRPr="001239A0">
        <w:rPr>
          <w:sz w:val="22"/>
        </w:rPr>
        <w:t xml:space="preserve">დასაქმების სფეროში </w:t>
      </w:r>
      <w:r w:rsidR="006570FD" w:rsidRPr="001239A0">
        <w:rPr>
          <w:sz w:val="22"/>
        </w:rPr>
        <w:t>სახელმწიფო ვალდებულებ</w:t>
      </w:r>
      <w:r w:rsidRPr="001239A0">
        <w:rPr>
          <w:sz w:val="22"/>
        </w:rPr>
        <w:t>ების გა</w:t>
      </w:r>
      <w:r w:rsidR="006570FD" w:rsidRPr="001239A0">
        <w:rPr>
          <w:sz w:val="22"/>
        </w:rPr>
        <w:t>ნ</w:t>
      </w:r>
      <w:r w:rsidR="009D523F" w:rsidRPr="001239A0">
        <w:rPr>
          <w:sz w:val="22"/>
        </w:rPr>
        <w:t xml:space="preserve">მსაზღვრელი </w:t>
      </w:r>
      <w:r w:rsidR="009D523F" w:rsidRPr="001239A0">
        <w:rPr>
          <w:sz w:val="22"/>
          <w:lang w:val="en-US"/>
        </w:rPr>
        <w:t>(</w:t>
      </w:r>
      <w:r w:rsidR="00024818" w:rsidRPr="001239A0">
        <w:rPr>
          <w:sz w:val="22"/>
        </w:rPr>
        <w:t>რატიფიცირებული</w:t>
      </w:r>
      <w:r w:rsidR="009D523F" w:rsidRPr="001239A0">
        <w:rPr>
          <w:sz w:val="22"/>
          <w:lang w:val="en-US"/>
        </w:rPr>
        <w:t>)</w:t>
      </w:r>
      <w:r w:rsidR="00251871" w:rsidRPr="001239A0">
        <w:rPr>
          <w:sz w:val="22"/>
        </w:rPr>
        <w:t xml:space="preserve"> აქტები.</w:t>
      </w:r>
    </w:p>
    <w:p w:rsidR="005271AA" w:rsidRPr="00AF32D5" w:rsidRDefault="005271AA" w:rsidP="00BD06CE">
      <w:pPr>
        <w:pStyle w:val="ListNumberT"/>
        <w:numPr>
          <w:ilvl w:val="0"/>
          <w:numId w:val="0"/>
        </w:numPr>
        <w:ind w:left="1060"/>
        <w:jc w:val="both"/>
        <w:rPr>
          <w:sz w:val="22"/>
        </w:rPr>
      </w:pPr>
    </w:p>
    <w:p w:rsidR="005271AA" w:rsidRPr="00AF32D5" w:rsidRDefault="005271AA" w:rsidP="00BD06CE">
      <w:pPr>
        <w:pStyle w:val="ListNumberT"/>
        <w:numPr>
          <w:ilvl w:val="0"/>
          <w:numId w:val="0"/>
        </w:numPr>
        <w:jc w:val="both"/>
        <w:rPr>
          <w:b/>
          <w:sz w:val="22"/>
        </w:rPr>
      </w:pPr>
      <w:r w:rsidRPr="00AF32D5">
        <w:rPr>
          <w:b/>
          <w:sz w:val="22"/>
        </w:rPr>
        <w:t>სასურველი  მოთხოვნები:</w:t>
      </w:r>
    </w:p>
    <w:p w:rsidR="003641FC" w:rsidRPr="00AF32D5" w:rsidRDefault="003641FC" w:rsidP="00BD06CE">
      <w:pPr>
        <w:pStyle w:val="ListNumberT"/>
        <w:numPr>
          <w:ilvl w:val="0"/>
          <w:numId w:val="0"/>
        </w:numPr>
        <w:jc w:val="both"/>
        <w:rPr>
          <w:b/>
          <w:sz w:val="22"/>
        </w:rPr>
      </w:pPr>
    </w:p>
    <w:p w:rsidR="00EC2C2E" w:rsidRPr="00EC2C2E" w:rsidRDefault="00EC2C2E" w:rsidP="00BD06CE">
      <w:pPr>
        <w:pStyle w:val="ListNumberT"/>
        <w:numPr>
          <w:ilvl w:val="0"/>
          <w:numId w:val="4"/>
        </w:numPr>
        <w:jc w:val="both"/>
        <w:rPr>
          <w:b/>
          <w:sz w:val="22"/>
        </w:rPr>
      </w:pPr>
      <w:r w:rsidRPr="00AF32D5">
        <w:rPr>
          <w:sz w:val="22"/>
        </w:rPr>
        <w:t>საერთაშორისო ორაგნიზაციებთან</w:t>
      </w:r>
      <w:r w:rsidRPr="00AF32D5">
        <w:rPr>
          <w:sz w:val="22"/>
          <w:lang w:val="en-US"/>
        </w:rPr>
        <w:t xml:space="preserve"> </w:t>
      </w:r>
      <w:r w:rsidRPr="00AF32D5">
        <w:rPr>
          <w:sz w:val="22"/>
        </w:rPr>
        <w:t xml:space="preserve"> თა</w:t>
      </w:r>
      <w:r>
        <w:rPr>
          <w:sz w:val="22"/>
        </w:rPr>
        <w:t>ნა</w:t>
      </w:r>
      <w:r w:rsidRPr="00AF32D5">
        <w:rPr>
          <w:sz w:val="22"/>
        </w:rPr>
        <w:t xml:space="preserve">მშრომლობის  გამოცდილება; </w:t>
      </w:r>
    </w:p>
    <w:p w:rsidR="00EC2C2E" w:rsidRPr="00AF32D5" w:rsidRDefault="00EC2C2E" w:rsidP="00BD06CE">
      <w:pPr>
        <w:pStyle w:val="ListNumberT"/>
        <w:numPr>
          <w:ilvl w:val="0"/>
          <w:numId w:val="4"/>
        </w:numPr>
        <w:jc w:val="both"/>
        <w:rPr>
          <w:b/>
          <w:sz w:val="22"/>
        </w:rPr>
      </w:pPr>
      <w:r w:rsidRPr="00AF32D5">
        <w:rPr>
          <w:sz w:val="22"/>
        </w:rPr>
        <w:t>პროგრამების მართვისა და პროექტების დაგეგმვა-განხორციელების გამოცდილება;</w:t>
      </w:r>
    </w:p>
    <w:p w:rsidR="00F361FE" w:rsidRPr="00F824BA" w:rsidRDefault="00F361FE" w:rsidP="00BD06CE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r w:rsidRPr="00AF32D5">
        <w:rPr>
          <w:rFonts w:ascii="Sylfaen" w:hAnsi="Sylfaen" w:cs="Sylfaen"/>
          <w:lang w:val="ka-GE"/>
        </w:rPr>
        <w:t>შემოქმედებითი და ანალიტიკური აზროვნება;</w:t>
      </w:r>
    </w:p>
    <w:p w:rsidR="00F361FE" w:rsidRPr="00AF32D5" w:rsidRDefault="00F361FE" w:rsidP="00BD06CE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r w:rsidRPr="00AF32D5">
        <w:rPr>
          <w:rFonts w:ascii="Sylfaen" w:hAnsi="Sylfaen" w:cs="Sylfaen"/>
          <w:lang w:val="ka-GE"/>
        </w:rPr>
        <w:t>დროის ეფექტურად მართვის უნარი;</w:t>
      </w:r>
    </w:p>
    <w:p w:rsidR="0099266B" w:rsidRPr="00AF32D5" w:rsidRDefault="005271AA" w:rsidP="00BD06CE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r w:rsidRPr="00AF32D5">
        <w:rPr>
          <w:rFonts w:ascii="Sylfaen" w:hAnsi="Sylfaen" w:cs="Sylfaen"/>
        </w:rPr>
        <w:t xml:space="preserve">პასუხისმგებლობის გრძნობა, </w:t>
      </w:r>
      <w:r w:rsidR="00D44B42" w:rsidRPr="00AF32D5">
        <w:rPr>
          <w:rFonts w:ascii="Sylfaen" w:hAnsi="Sylfaen" w:cs="Sylfaen"/>
          <w:lang w:val="ka-GE"/>
        </w:rPr>
        <w:t>ორგანიზებულო</w:t>
      </w:r>
      <w:r w:rsidRPr="00AF32D5">
        <w:rPr>
          <w:rFonts w:ascii="Sylfaen" w:hAnsi="Sylfaen" w:cs="Sylfaen"/>
          <w:lang w:val="ka-GE"/>
        </w:rPr>
        <w:t>ბა;</w:t>
      </w:r>
    </w:p>
    <w:p w:rsidR="005271AA" w:rsidRPr="00716785" w:rsidRDefault="0099266B" w:rsidP="00BD06CE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r w:rsidRPr="00AF32D5">
        <w:rPr>
          <w:rFonts w:ascii="Sylfaen" w:hAnsi="Sylfaen" w:cs="Sylfaen"/>
        </w:rPr>
        <w:t>მოქალაქეებთან</w:t>
      </w:r>
      <w:r w:rsidRPr="00AF32D5">
        <w:t xml:space="preserve"> </w:t>
      </w:r>
      <w:r w:rsidRPr="00AF32D5">
        <w:rPr>
          <w:rFonts w:ascii="Sylfaen" w:hAnsi="Sylfaen" w:cs="Sylfaen"/>
        </w:rPr>
        <w:t>მუშაობის</w:t>
      </w:r>
      <w:r w:rsidRPr="00AF32D5">
        <w:t xml:space="preserve"> </w:t>
      </w:r>
      <w:r w:rsidRPr="00AF32D5">
        <w:rPr>
          <w:rFonts w:ascii="Sylfaen" w:hAnsi="Sylfaen" w:cs="Sylfaen"/>
        </w:rPr>
        <w:t>უნარ</w:t>
      </w:r>
      <w:r w:rsidRPr="00AF32D5">
        <w:t>–</w:t>
      </w:r>
      <w:r w:rsidRPr="00AF32D5">
        <w:rPr>
          <w:rFonts w:ascii="Sylfaen" w:hAnsi="Sylfaen" w:cs="Sylfaen"/>
        </w:rPr>
        <w:t>ჩვევები</w:t>
      </w:r>
      <w:r w:rsidR="00C6062D" w:rsidRPr="00AF32D5">
        <w:rPr>
          <w:rFonts w:ascii="Sylfaen" w:hAnsi="Sylfaen"/>
          <w:lang w:val="ka-GE"/>
        </w:rPr>
        <w:t>;</w:t>
      </w:r>
    </w:p>
    <w:p w:rsidR="00C60E3B" w:rsidRPr="00C60E3B" w:rsidRDefault="00716785" w:rsidP="00BD06CE">
      <w:pPr>
        <w:pStyle w:val="ListParagraph"/>
        <w:numPr>
          <w:ilvl w:val="0"/>
          <w:numId w:val="20"/>
        </w:numPr>
        <w:ind w:left="750"/>
        <w:jc w:val="both"/>
      </w:pPr>
      <w:r>
        <w:rPr>
          <w:rFonts w:ascii="Sylfaen" w:hAnsi="Sylfaen"/>
          <w:lang w:val="ka-GE"/>
        </w:rPr>
        <w:t>კომუნიკაბელურობა;</w:t>
      </w:r>
    </w:p>
    <w:p w:rsidR="00C60E3B" w:rsidRPr="00C60E3B" w:rsidRDefault="002C351C" w:rsidP="00BD06CE">
      <w:pPr>
        <w:pStyle w:val="ListParagraph"/>
        <w:numPr>
          <w:ilvl w:val="0"/>
          <w:numId w:val="20"/>
        </w:numPr>
        <w:ind w:left="750"/>
        <w:jc w:val="both"/>
      </w:pPr>
      <w:r w:rsidRPr="00C60E3B">
        <w:rPr>
          <w:rFonts w:ascii="Sylfaen" w:hAnsi="Sylfaen" w:cs="Sylfaen"/>
        </w:rPr>
        <w:t>ადამიანური</w:t>
      </w:r>
      <w:r w:rsidRPr="00C60E3B">
        <w:rPr>
          <w:rFonts w:cs="Sylfaen"/>
        </w:rPr>
        <w:t xml:space="preserve"> </w:t>
      </w:r>
      <w:r w:rsidRPr="00C60E3B">
        <w:rPr>
          <w:rFonts w:ascii="Sylfaen" w:hAnsi="Sylfaen" w:cs="Sylfaen"/>
        </w:rPr>
        <w:t>რესურსების</w:t>
      </w:r>
      <w:r w:rsidRPr="00C60E3B">
        <w:rPr>
          <w:rFonts w:cs="Sylfaen"/>
        </w:rPr>
        <w:t xml:space="preserve"> </w:t>
      </w:r>
      <w:r w:rsidRPr="00C60E3B">
        <w:rPr>
          <w:rFonts w:ascii="Sylfaen" w:hAnsi="Sylfaen" w:cs="Sylfaen"/>
        </w:rPr>
        <w:t>მართვის</w:t>
      </w:r>
      <w:r w:rsidRPr="00C60E3B">
        <w:rPr>
          <w:rFonts w:cs="Sylfaen"/>
        </w:rPr>
        <w:t xml:space="preserve"> </w:t>
      </w:r>
      <w:r w:rsidRPr="00C60E3B">
        <w:rPr>
          <w:rFonts w:ascii="Sylfaen" w:hAnsi="Sylfaen" w:cs="Sylfaen"/>
        </w:rPr>
        <w:t>უნარ</w:t>
      </w:r>
      <w:r w:rsidRPr="00C60E3B">
        <w:rPr>
          <w:rFonts w:cs="Sylfaen"/>
        </w:rPr>
        <w:t>–</w:t>
      </w:r>
      <w:r w:rsidRPr="00C60E3B">
        <w:rPr>
          <w:rFonts w:ascii="Sylfaen" w:hAnsi="Sylfaen" w:cs="Sylfaen"/>
        </w:rPr>
        <w:t>ჩვევები</w:t>
      </w:r>
      <w:r w:rsidRPr="00C60E3B">
        <w:rPr>
          <w:rFonts w:cs="Sylfaen"/>
        </w:rPr>
        <w:t>;</w:t>
      </w:r>
    </w:p>
    <w:p w:rsidR="0006090A" w:rsidRPr="00DC0FE4" w:rsidRDefault="0006090A" w:rsidP="00BD06CE">
      <w:pPr>
        <w:pStyle w:val="ListParagraph"/>
        <w:numPr>
          <w:ilvl w:val="0"/>
          <w:numId w:val="20"/>
        </w:numPr>
        <w:ind w:left="750"/>
        <w:jc w:val="both"/>
      </w:pPr>
      <w:r w:rsidRPr="00DC0FE4">
        <w:rPr>
          <w:rFonts w:ascii="Sylfaen" w:hAnsi="Sylfaen" w:cs="Sylfaen"/>
        </w:rPr>
        <w:t>უცხო</w:t>
      </w:r>
      <w:r w:rsidR="0011521A">
        <w:rPr>
          <w:rFonts w:ascii="Sylfaen" w:hAnsi="Sylfaen" w:cs="Sylfaen"/>
          <w:lang w:val="ka-GE"/>
        </w:rPr>
        <w:t>უ</w:t>
      </w:r>
      <w:r w:rsidRPr="00DC0FE4">
        <w:rPr>
          <w:rFonts w:ascii="Sylfaen" w:hAnsi="Sylfaen" w:cs="Sylfaen"/>
        </w:rPr>
        <w:t>რ</w:t>
      </w:r>
      <w:r w:rsidRPr="00DC0FE4">
        <w:t xml:space="preserve">  </w:t>
      </w:r>
      <w:r w:rsidRPr="00DC0FE4">
        <w:rPr>
          <w:rFonts w:ascii="Sylfaen" w:hAnsi="Sylfaen" w:cs="Sylfaen"/>
        </w:rPr>
        <w:t>ენებზე</w:t>
      </w:r>
      <w:r w:rsidRPr="00DC0FE4">
        <w:t xml:space="preserve"> </w:t>
      </w:r>
      <w:r w:rsidRPr="00DC0FE4">
        <w:rPr>
          <w:rFonts w:ascii="Sylfaen" w:hAnsi="Sylfaen" w:cs="Sylfaen"/>
        </w:rPr>
        <w:t>ვერბალური</w:t>
      </w:r>
      <w:r w:rsidRPr="00DC0FE4">
        <w:t xml:space="preserve"> </w:t>
      </w:r>
      <w:r w:rsidRPr="00DC0FE4">
        <w:rPr>
          <w:rFonts w:ascii="Sylfaen" w:hAnsi="Sylfaen" w:cs="Sylfaen"/>
        </w:rPr>
        <w:t>და</w:t>
      </w:r>
      <w:r w:rsidRPr="00DC0FE4">
        <w:t xml:space="preserve"> </w:t>
      </w:r>
      <w:r w:rsidRPr="00DC0FE4">
        <w:rPr>
          <w:rFonts w:ascii="Sylfaen" w:hAnsi="Sylfaen" w:cs="Sylfaen"/>
        </w:rPr>
        <w:t>წერილობითი</w:t>
      </w:r>
      <w:r w:rsidRPr="00DC0FE4">
        <w:t xml:space="preserve"> </w:t>
      </w:r>
      <w:r w:rsidRPr="00DC0FE4">
        <w:rPr>
          <w:rFonts w:ascii="Sylfaen" w:hAnsi="Sylfaen" w:cs="Sylfaen"/>
        </w:rPr>
        <w:t>კომუნიკაციის</w:t>
      </w:r>
      <w:r w:rsidRPr="00DC0FE4">
        <w:t xml:space="preserve"> </w:t>
      </w:r>
      <w:r w:rsidRPr="00DC0FE4">
        <w:rPr>
          <w:rFonts w:ascii="Sylfaen" w:hAnsi="Sylfaen" w:cs="Sylfaen"/>
        </w:rPr>
        <w:t>უნარი</w:t>
      </w:r>
      <w:r w:rsidRPr="00DC0FE4">
        <w:t>;</w:t>
      </w:r>
    </w:p>
    <w:p w:rsidR="0011521A" w:rsidRDefault="0011521A" w:rsidP="00BD06CE">
      <w:pPr>
        <w:pStyle w:val="ListParagraph"/>
        <w:spacing w:line="240" w:lineRule="auto"/>
        <w:jc w:val="both"/>
        <w:rPr>
          <w:rFonts w:ascii="Sylfaen" w:hAnsi="Sylfaen" w:cs="Sylfaen"/>
          <w:b/>
          <w:color w:val="000000"/>
          <w:lang w:val="ka-GE"/>
        </w:rPr>
      </w:pPr>
    </w:p>
    <w:p w:rsidR="00C6062D" w:rsidRDefault="00C60E3B" w:rsidP="00BD06CE">
      <w:pPr>
        <w:pStyle w:val="ListParagraph"/>
        <w:spacing w:line="240" w:lineRule="auto"/>
        <w:jc w:val="both"/>
        <w:rPr>
          <w:rFonts w:ascii="Sylfaen" w:hAnsi="Sylfaen" w:cs="Sylfaen"/>
          <w:b/>
          <w:color w:val="000000"/>
          <w:lang w:val="ka-GE"/>
        </w:rPr>
      </w:pPr>
      <w:r>
        <w:rPr>
          <w:rFonts w:ascii="Sylfaen" w:hAnsi="Sylfaen" w:cs="Sylfaen"/>
          <w:b/>
          <w:color w:val="000000"/>
          <w:lang w:val="ka-GE"/>
        </w:rPr>
        <w:t>კონკურსისი ეტაპები:</w:t>
      </w:r>
    </w:p>
    <w:p w:rsidR="00C6062D" w:rsidRPr="00AF32D5" w:rsidRDefault="00C6062D" w:rsidP="00BD06CE">
      <w:pPr>
        <w:pStyle w:val="ListParagraph"/>
        <w:jc w:val="both"/>
        <w:rPr>
          <w:rFonts w:ascii="Sylfaen" w:hAnsi="Sylfaen" w:cs="Sylfaen"/>
          <w:b/>
          <w:color w:val="000000"/>
          <w:lang w:val="ka-GE"/>
        </w:rPr>
      </w:pPr>
    </w:p>
    <w:p w:rsidR="00C6062D" w:rsidRPr="00C60E3B" w:rsidRDefault="00C6062D" w:rsidP="00BD06C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ylfaen" w:hAnsi="Sylfaen" w:cs="Calibri"/>
          <w:color w:val="000000"/>
          <w:lang w:val="ka-GE"/>
        </w:rPr>
      </w:pPr>
      <w:r w:rsidRPr="00C60E3B">
        <w:rPr>
          <w:rFonts w:ascii="Sylfaen" w:hAnsi="Sylfaen" w:cs="Sylfaen"/>
          <w:b/>
          <w:color w:val="000000"/>
        </w:rPr>
        <w:t xml:space="preserve">I </w:t>
      </w:r>
      <w:r w:rsidRPr="00C60E3B">
        <w:rPr>
          <w:rFonts w:ascii="Sylfaen" w:hAnsi="Sylfaen" w:cs="Sylfaen"/>
          <w:b/>
          <w:color w:val="000000"/>
          <w:lang w:val="ka-GE"/>
        </w:rPr>
        <w:t>ეტაპი</w:t>
      </w:r>
      <w:r w:rsidRPr="00C60E3B">
        <w:rPr>
          <w:rFonts w:ascii="Sylfaen" w:hAnsi="Sylfaen" w:cs="Sylfaen"/>
          <w:color w:val="000000"/>
          <w:lang w:val="ka-GE"/>
        </w:rPr>
        <w:t xml:space="preserve"> –</w:t>
      </w:r>
      <w:r w:rsidR="0011521A">
        <w:rPr>
          <w:rFonts w:ascii="Sylfaen" w:hAnsi="Sylfaen" w:cs="Sylfaen"/>
          <w:b/>
          <w:color w:val="000000"/>
          <w:lang w:val="ka-GE"/>
        </w:rPr>
        <w:t>განცხა</w:t>
      </w:r>
      <w:r w:rsidR="00C60E3B" w:rsidRPr="00C60E3B">
        <w:rPr>
          <w:rFonts w:ascii="Sylfaen" w:hAnsi="Sylfaen" w:cs="Sylfaen"/>
          <w:b/>
          <w:color w:val="000000"/>
          <w:lang w:val="ka-GE"/>
        </w:rPr>
        <w:t>დებების გადარჩევა</w:t>
      </w:r>
      <w:r w:rsidRPr="00C60E3B">
        <w:rPr>
          <w:rFonts w:ascii="Sylfaen" w:hAnsi="Sylfaen" w:cs="Calibri"/>
          <w:b/>
          <w:color w:val="000000"/>
          <w:lang w:val="ka-GE"/>
        </w:rPr>
        <w:t>;</w:t>
      </w:r>
    </w:p>
    <w:p w:rsidR="00C6062D" w:rsidRPr="00C60E3B" w:rsidRDefault="00C6062D" w:rsidP="00BD06C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ylfaen" w:hAnsi="Sylfaen" w:cs="Calibri"/>
          <w:color w:val="000000"/>
          <w:lang w:val="ka-GE"/>
        </w:rPr>
      </w:pPr>
      <w:r w:rsidRPr="00C60E3B">
        <w:rPr>
          <w:rFonts w:ascii="Sylfaen" w:hAnsi="Sylfaen" w:cs="Sylfaen"/>
          <w:b/>
          <w:color w:val="000000"/>
        </w:rPr>
        <w:t xml:space="preserve">II </w:t>
      </w:r>
      <w:r w:rsidRPr="00C60E3B">
        <w:rPr>
          <w:rFonts w:ascii="Sylfaen" w:hAnsi="Sylfaen" w:cs="Sylfaen"/>
          <w:b/>
          <w:color w:val="000000"/>
          <w:lang w:val="ka-GE"/>
        </w:rPr>
        <w:t>ეტაპი–   გასაუბრება</w:t>
      </w:r>
      <w:r w:rsidR="00C60E3B" w:rsidRPr="00C60E3B">
        <w:rPr>
          <w:rFonts w:ascii="Sylfaen" w:hAnsi="Sylfaen" w:cs="Sylfaen"/>
          <w:b/>
          <w:color w:val="000000"/>
          <w:lang w:val="ka-GE"/>
        </w:rPr>
        <w:t>.</w:t>
      </w:r>
    </w:p>
    <w:p w:rsidR="00C60E3B" w:rsidRPr="00C60E3B" w:rsidRDefault="00C60E3B" w:rsidP="00BD06CE">
      <w:pPr>
        <w:spacing w:after="0" w:line="240" w:lineRule="auto"/>
        <w:jc w:val="both"/>
        <w:rPr>
          <w:rFonts w:ascii="Sylfaen" w:hAnsi="Sylfaen" w:cs="Calibri"/>
          <w:color w:val="000000"/>
          <w:lang w:val="ka-GE"/>
        </w:rPr>
      </w:pPr>
    </w:p>
    <w:p w:rsidR="00C60E3B" w:rsidRDefault="00C60E3B" w:rsidP="00BD06CE">
      <w:pPr>
        <w:spacing w:after="0" w:line="240" w:lineRule="auto"/>
        <w:jc w:val="both"/>
        <w:rPr>
          <w:rFonts w:ascii="Sylfaen" w:hAnsi="Sylfaen" w:cs="Calibri"/>
          <w:b/>
          <w:color w:val="000000"/>
          <w:lang w:val="ka-GE"/>
        </w:rPr>
      </w:pPr>
    </w:p>
    <w:p w:rsidR="00C60E3B" w:rsidRPr="00C60E3B" w:rsidRDefault="00C60E3B" w:rsidP="00BD06CE">
      <w:pPr>
        <w:spacing w:after="0" w:line="240" w:lineRule="auto"/>
        <w:jc w:val="both"/>
        <w:rPr>
          <w:rFonts w:ascii="Sylfaen" w:hAnsi="Sylfaen" w:cs="Calibri"/>
          <w:b/>
          <w:color w:val="000000"/>
          <w:lang w:val="ka-GE"/>
        </w:rPr>
      </w:pPr>
      <w:r w:rsidRPr="00C60E3B">
        <w:rPr>
          <w:rFonts w:ascii="Sylfaen" w:hAnsi="Sylfaen" w:cs="Calibri"/>
          <w:b/>
          <w:color w:val="000000"/>
          <w:lang w:val="ka-GE"/>
        </w:rPr>
        <w:t>დამატებითი  ინფორმაცია</w:t>
      </w:r>
    </w:p>
    <w:p w:rsidR="00C6062D" w:rsidRPr="00C60E3B" w:rsidRDefault="00C6062D" w:rsidP="00BD06CE">
      <w:pPr>
        <w:pStyle w:val="ListParagraph"/>
        <w:spacing w:after="0" w:line="240" w:lineRule="auto"/>
        <w:ind w:left="360"/>
        <w:jc w:val="both"/>
        <w:rPr>
          <w:rFonts w:ascii="Sylfaen" w:hAnsi="Sylfaen"/>
          <w:color w:val="000000"/>
          <w:lang w:val="ka-GE"/>
        </w:rPr>
      </w:pPr>
    </w:p>
    <w:p w:rsidR="00C60E3B" w:rsidRPr="00C60E3B" w:rsidRDefault="00C60E3B" w:rsidP="00BD06CE">
      <w:pPr>
        <w:pStyle w:val="ListNumberT"/>
        <w:numPr>
          <w:ilvl w:val="0"/>
          <w:numId w:val="0"/>
        </w:numPr>
        <w:jc w:val="both"/>
        <w:rPr>
          <w:rFonts w:cs="Sylfaen"/>
          <w:sz w:val="22"/>
        </w:rPr>
      </w:pPr>
      <w:r w:rsidRPr="00C60E3B">
        <w:rPr>
          <w:rFonts w:cs="Sylfaen"/>
          <w:sz w:val="22"/>
        </w:rPr>
        <w:t>გასაუბრებაზე კანდიდატებმა უნდა წარმოადგ</w:t>
      </w:r>
      <w:r>
        <w:rPr>
          <w:rFonts w:cs="Sylfaen"/>
          <w:sz w:val="22"/>
        </w:rPr>
        <w:t xml:space="preserve">ინონ განათლების დამადასტურებელი </w:t>
      </w:r>
      <w:r w:rsidRPr="00C60E3B">
        <w:rPr>
          <w:rFonts w:cs="Sylfaen"/>
          <w:sz w:val="22"/>
        </w:rPr>
        <w:t>დოკუმენტების (</w:t>
      </w:r>
      <w:r w:rsidRPr="00C60E3B">
        <w:rPr>
          <w:rFonts w:cs="Sylfaen"/>
          <w:b/>
          <w:sz w:val="22"/>
        </w:rPr>
        <w:t xml:space="preserve"> დიპლომი) </w:t>
      </w:r>
      <w:r w:rsidRPr="00C60E3B">
        <w:rPr>
          <w:rFonts w:cs="Sylfaen"/>
          <w:sz w:val="22"/>
        </w:rPr>
        <w:t>და  პირადობის მოწმობის ასლი</w:t>
      </w:r>
    </w:p>
    <w:p w:rsidR="0064550D" w:rsidRDefault="0064550D" w:rsidP="00BD06CE">
      <w:pPr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1F619D" w:rsidRDefault="00C60E3B" w:rsidP="00BD06CE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C60E3B">
        <w:rPr>
          <w:rFonts w:ascii="Sylfaen" w:hAnsi="Sylfaen" w:cs="Sylfaen"/>
          <w:color w:val="000000"/>
          <w:lang w:val="ka-GE"/>
        </w:rPr>
        <w:t>აპლიკანტს</w:t>
      </w:r>
      <w:r w:rsidR="0064021B" w:rsidRPr="00C60E3B">
        <w:rPr>
          <w:rFonts w:ascii="Sylfaen" w:hAnsi="Sylfaen"/>
          <w:color w:val="000000"/>
          <w:lang w:val="ka-GE"/>
        </w:rPr>
        <w:t xml:space="preserve"> უფლება აქვს განაცხადი შემოიტანოს, სოციალური მომსახურების სააგენტოს  მიერ ამ ეტაპზე გამოცხადებულ,  არაუმეტეს </w:t>
      </w:r>
      <w:r w:rsidR="00E776D2" w:rsidRPr="00C60E3B">
        <w:rPr>
          <w:rFonts w:ascii="Sylfaen" w:hAnsi="Sylfaen"/>
          <w:color w:val="000000"/>
          <w:lang w:val="ka-GE"/>
        </w:rPr>
        <w:t>5</w:t>
      </w:r>
      <w:r w:rsidR="0064021B" w:rsidRPr="00C60E3B">
        <w:rPr>
          <w:rFonts w:ascii="Sylfaen" w:hAnsi="Sylfaen"/>
          <w:color w:val="000000"/>
          <w:lang w:val="ka-GE"/>
        </w:rPr>
        <w:t xml:space="preserve"> ვაკანტურ თანამდებობაზე</w:t>
      </w:r>
      <w:r w:rsidRPr="00C60E3B">
        <w:rPr>
          <w:rFonts w:ascii="Sylfaen" w:hAnsi="Sylfaen"/>
          <w:color w:val="000000"/>
          <w:lang w:val="ka-GE"/>
        </w:rPr>
        <w:t>.</w:t>
      </w:r>
    </w:p>
    <w:sectPr w:rsidR="001F619D" w:rsidSect="0064550D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E3C"/>
    <w:multiLevelType w:val="hybridMultilevel"/>
    <w:tmpl w:val="88A24DC8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DD84A04"/>
    <w:multiLevelType w:val="hybridMultilevel"/>
    <w:tmpl w:val="8C808B9E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1D2418DD"/>
    <w:multiLevelType w:val="hybridMultilevel"/>
    <w:tmpl w:val="14544E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F406A"/>
    <w:multiLevelType w:val="hybridMultilevel"/>
    <w:tmpl w:val="E07475C2"/>
    <w:lvl w:ilvl="0" w:tplc="04090009">
      <w:start w:val="1"/>
      <w:numFmt w:val="bullet"/>
      <w:lvlText w:val="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>
    <w:nsid w:val="25F73696"/>
    <w:multiLevelType w:val="hybridMultilevel"/>
    <w:tmpl w:val="D19E3B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3352BD"/>
    <w:multiLevelType w:val="hybridMultilevel"/>
    <w:tmpl w:val="A4D4FFE0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358B5306"/>
    <w:multiLevelType w:val="hybridMultilevel"/>
    <w:tmpl w:val="8E1EB1E2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>
    <w:nsid w:val="37613C6A"/>
    <w:multiLevelType w:val="hybridMultilevel"/>
    <w:tmpl w:val="EB66659C"/>
    <w:lvl w:ilvl="0" w:tplc="040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39930C07"/>
    <w:multiLevelType w:val="hybridMultilevel"/>
    <w:tmpl w:val="544A10D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40DB4832"/>
    <w:multiLevelType w:val="hybridMultilevel"/>
    <w:tmpl w:val="DEA63408"/>
    <w:lvl w:ilvl="0" w:tplc="040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44EE3134"/>
    <w:multiLevelType w:val="hybridMultilevel"/>
    <w:tmpl w:val="C74AF3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D101E"/>
    <w:multiLevelType w:val="hybridMultilevel"/>
    <w:tmpl w:val="ED0A1E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6B0145"/>
    <w:multiLevelType w:val="hybridMultilevel"/>
    <w:tmpl w:val="D60AB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46FC9"/>
    <w:multiLevelType w:val="hybridMultilevel"/>
    <w:tmpl w:val="8960A48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D0E53"/>
    <w:multiLevelType w:val="hybridMultilevel"/>
    <w:tmpl w:val="64824CB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A75107B"/>
    <w:multiLevelType w:val="hybridMultilevel"/>
    <w:tmpl w:val="E526A8FA"/>
    <w:lvl w:ilvl="0" w:tplc="25EADDD2">
      <w:start w:val="1"/>
      <w:numFmt w:val="bullet"/>
      <w:pStyle w:val="List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62D7280B"/>
    <w:multiLevelType w:val="hybridMultilevel"/>
    <w:tmpl w:val="CDCE0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51F32"/>
    <w:multiLevelType w:val="hybridMultilevel"/>
    <w:tmpl w:val="7C94D714"/>
    <w:lvl w:ilvl="0" w:tplc="7DDE3C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F5430"/>
    <w:multiLevelType w:val="hybridMultilevel"/>
    <w:tmpl w:val="EB82832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>
    <w:nsid w:val="68F71EE9"/>
    <w:multiLevelType w:val="hybridMultilevel"/>
    <w:tmpl w:val="1726677C"/>
    <w:lvl w:ilvl="0" w:tplc="040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>
    <w:nsid w:val="6DD97504"/>
    <w:multiLevelType w:val="hybridMultilevel"/>
    <w:tmpl w:val="F9CCBE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FE60A7"/>
    <w:multiLevelType w:val="hybridMultilevel"/>
    <w:tmpl w:val="611E3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8A1AF6"/>
    <w:multiLevelType w:val="hybridMultilevel"/>
    <w:tmpl w:val="2138BAF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>
    <w:nsid w:val="77C62957"/>
    <w:multiLevelType w:val="multilevel"/>
    <w:tmpl w:val="B1929EB4"/>
    <w:lvl w:ilvl="0">
      <w:start w:val="1"/>
      <w:numFmt w:val="decimal"/>
      <w:pStyle w:val="ListNumberT"/>
      <w:lvlText w:val="%1."/>
      <w:lvlJc w:val="left"/>
      <w:pPr>
        <w:tabs>
          <w:tab w:val="num" w:pos="369"/>
        </w:tabs>
        <w:ind w:left="340" w:hanging="340"/>
      </w:pPr>
      <w:rPr>
        <w:rFonts w:ascii="Tahoma" w:hAnsi="Tahoma" w:hint="default"/>
        <w:sz w:val="16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16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16"/>
      </w:rPr>
    </w:lvl>
    <w:lvl w:ilvl="3">
      <w:start w:val="1"/>
      <w:numFmt w:val="bullet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sz w:val="16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C00000"/>
      </w:rPr>
    </w:lvl>
    <w:lvl w:ilvl="5">
      <w:start w:val="1"/>
      <w:numFmt w:val="decimal"/>
      <w:lvlText w:val="%1.%2.%3.%4.%5.%6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9"/>
        </w:tabs>
        <w:ind w:left="340" w:hanging="340"/>
      </w:pPr>
      <w:rPr>
        <w:rFonts w:hint="default"/>
      </w:rPr>
    </w:lvl>
  </w:abstractNum>
  <w:abstractNum w:abstractNumId="24">
    <w:nsid w:val="7AD50B33"/>
    <w:multiLevelType w:val="hybridMultilevel"/>
    <w:tmpl w:val="A216C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E7A27"/>
    <w:multiLevelType w:val="hybridMultilevel"/>
    <w:tmpl w:val="1D20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22"/>
  </w:num>
  <w:num w:numId="5">
    <w:abstractNumId w:val="8"/>
  </w:num>
  <w:num w:numId="6">
    <w:abstractNumId w:val="13"/>
  </w:num>
  <w:num w:numId="7">
    <w:abstractNumId w:val="2"/>
  </w:num>
  <w:num w:numId="8">
    <w:abstractNumId w:val="10"/>
  </w:num>
  <w:num w:numId="9">
    <w:abstractNumId w:val="3"/>
  </w:num>
  <w:num w:numId="10">
    <w:abstractNumId w:val="20"/>
  </w:num>
  <w:num w:numId="11">
    <w:abstractNumId w:val="0"/>
  </w:num>
  <w:num w:numId="12">
    <w:abstractNumId w:val="1"/>
  </w:num>
  <w:num w:numId="13">
    <w:abstractNumId w:val="9"/>
  </w:num>
  <w:num w:numId="14">
    <w:abstractNumId w:val="11"/>
  </w:num>
  <w:num w:numId="15">
    <w:abstractNumId w:val="5"/>
  </w:num>
  <w:num w:numId="16">
    <w:abstractNumId w:val="19"/>
  </w:num>
  <w:num w:numId="17">
    <w:abstractNumId w:val="7"/>
  </w:num>
  <w:num w:numId="18">
    <w:abstractNumId w:val="14"/>
  </w:num>
  <w:num w:numId="19">
    <w:abstractNumId w:val="21"/>
  </w:num>
  <w:num w:numId="20">
    <w:abstractNumId w:val="18"/>
  </w:num>
  <w:num w:numId="21">
    <w:abstractNumId w:val="25"/>
  </w:num>
  <w:num w:numId="22">
    <w:abstractNumId w:val="4"/>
  </w:num>
  <w:num w:numId="23">
    <w:abstractNumId w:val="16"/>
  </w:num>
  <w:num w:numId="24">
    <w:abstractNumId w:val="12"/>
  </w:num>
  <w:num w:numId="25">
    <w:abstractNumId w:val="2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AA"/>
    <w:rsid w:val="00021F7C"/>
    <w:rsid w:val="00024818"/>
    <w:rsid w:val="0003722B"/>
    <w:rsid w:val="0005009B"/>
    <w:rsid w:val="00050D31"/>
    <w:rsid w:val="0006090A"/>
    <w:rsid w:val="0008434C"/>
    <w:rsid w:val="000E3B78"/>
    <w:rsid w:val="000E7A47"/>
    <w:rsid w:val="001148B6"/>
    <w:rsid w:val="0011521A"/>
    <w:rsid w:val="001239A0"/>
    <w:rsid w:val="001A3EC8"/>
    <w:rsid w:val="001B2BD5"/>
    <w:rsid w:val="001C625F"/>
    <w:rsid w:val="001D47D2"/>
    <w:rsid w:val="001F619D"/>
    <w:rsid w:val="00251871"/>
    <w:rsid w:val="002535D8"/>
    <w:rsid w:val="00274A66"/>
    <w:rsid w:val="00275665"/>
    <w:rsid w:val="00294069"/>
    <w:rsid w:val="002C351C"/>
    <w:rsid w:val="002D2A05"/>
    <w:rsid w:val="003020C4"/>
    <w:rsid w:val="00303DB2"/>
    <w:rsid w:val="00332BA5"/>
    <w:rsid w:val="003641FC"/>
    <w:rsid w:val="003C5FB5"/>
    <w:rsid w:val="00481B9A"/>
    <w:rsid w:val="00495D95"/>
    <w:rsid w:val="004B1CE7"/>
    <w:rsid w:val="004E188A"/>
    <w:rsid w:val="005271AA"/>
    <w:rsid w:val="005952E1"/>
    <w:rsid w:val="005A0E7E"/>
    <w:rsid w:val="005B55B3"/>
    <w:rsid w:val="005E3B3F"/>
    <w:rsid w:val="005F4FBA"/>
    <w:rsid w:val="00627756"/>
    <w:rsid w:val="0064021B"/>
    <w:rsid w:val="0064550D"/>
    <w:rsid w:val="006570FD"/>
    <w:rsid w:val="00672BF7"/>
    <w:rsid w:val="00687781"/>
    <w:rsid w:val="006D0D14"/>
    <w:rsid w:val="00701D20"/>
    <w:rsid w:val="00716785"/>
    <w:rsid w:val="007C3DC6"/>
    <w:rsid w:val="00821D61"/>
    <w:rsid w:val="008F0194"/>
    <w:rsid w:val="0099266B"/>
    <w:rsid w:val="009B2CC0"/>
    <w:rsid w:val="009D523F"/>
    <w:rsid w:val="00A15827"/>
    <w:rsid w:val="00A758B4"/>
    <w:rsid w:val="00AE0D5B"/>
    <w:rsid w:val="00AF32D5"/>
    <w:rsid w:val="00B349DE"/>
    <w:rsid w:val="00BD06CE"/>
    <w:rsid w:val="00BD2E50"/>
    <w:rsid w:val="00C243AE"/>
    <w:rsid w:val="00C373E1"/>
    <w:rsid w:val="00C6062D"/>
    <w:rsid w:val="00C60E3B"/>
    <w:rsid w:val="00CC2694"/>
    <w:rsid w:val="00CD01E2"/>
    <w:rsid w:val="00CF2106"/>
    <w:rsid w:val="00D14E60"/>
    <w:rsid w:val="00D44B42"/>
    <w:rsid w:val="00D8724C"/>
    <w:rsid w:val="00D8757D"/>
    <w:rsid w:val="00DA43E6"/>
    <w:rsid w:val="00DB6CC1"/>
    <w:rsid w:val="00DE7E3A"/>
    <w:rsid w:val="00E4776A"/>
    <w:rsid w:val="00E613BE"/>
    <w:rsid w:val="00E776D2"/>
    <w:rsid w:val="00EC2C2E"/>
    <w:rsid w:val="00F158C3"/>
    <w:rsid w:val="00F361FE"/>
    <w:rsid w:val="00F40351"/>
    <w:rsid w:val="00F50448"/>
    <w:rsid w:val="00F824BA"/>
    <w:rsid w:val="00F83352"/>
    <w:rsid w:val="00FF7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1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T">
    <w:name w:val="List Number T"/>
    <w:basedOn w:val="Normal"/>
    <w:qFormat/>
    <w:rsid w:val="005271AA"/>
    <w:pPr>
      <w:numPr>
        <w:numId w:val="1"/>
      </w:numPr>
      <w:tabs>
        <w:tab w:val="left" w:pos="1260"/>
        <w:tab w:val="left" w:pos="1440"/>
      </w:tabs>
      <w:spacing w:before="40" w:after="20" w:line="240" w:lineRule="auto"/>
    </w:pPr>
    <w:rPr>
      <w:rFonts w:ascii="Sylfaen" w:eastAsia="Times New Roman" w:hAnsi="Sylfaen"/>
      <w:sz w:val="18"/>
      <w:lang w:val="ka-GE"/>
    </w:rPr>
  </w:style>
  <w:style w:type="paragraph" w:styleId="ListBullet">
    <w:name w:val="List Bullet"/>
    <w:basedOn w:val="Normal"/>
    <w:autoRedefine/>
    <w:uiPriority w:val="99"/>
    <w:unhideWhenUsed/>
    <w:rsid w:val="005271AA"/>
    <w:pPr>
      <w:numPr>
        <w:numId w:val="2"/>
      </w:numPr>
      <w:spacing w:after="0" w:line="300" w:lineRule="exact"/>
      <w:jc w:val="both"/>
    </w:pPr>
    <w:rPr>
      <w:rFonts w:ascii="Sylfaen" w:hAnsi="Sylfaen" w:cs="Arial"/>
      <w:lang w:val="ka-GE"/>
    </w:rPr>
  </w:style>
  <w:style w:type="paragraph" w:styleId="ListParagraph">
    <w:name w:val="List Paragraph"/>
    <w:basedOn w:val="Normal"/>
    <w:uiPriority w:val="34"/>
    <w:qFormat/>
    <w:rsid w:val="005271AA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50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1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T">
    <w:name w:val="List Number T"/>
    <w:basedOn w:val="Normal"/>
    <w:qFormat/>
    <w:rsid w:val="005271AA"/>
    <w:pPr>
      <w:numPr>
        <w:numId w:val="1"/>
      </w:numPr>
      <w:tabs>
        <w:tab w:val="left" w:pos="1260"/>
        <w:tab w:val="left" w:pos="1440"/>
      </w:tabs>
      <w:spacing w:before="40" w:after="20" w:line="240" w:lineRule="auto"/>
    </w:pPr>
    <w:rPr>
      <w:rFonts w:ascii="Sylfaen" w:eastAsia="Times New Roman" w:hAnsi="Sylfaen"/>
      <w:sz w:val="18"/>
      <w:lang w:val="ka-GE"/>
    </w:rPr>
  </w:style>
  <w:style w:type="paragraph" w:styleId="ListBullet">
    <w:name w:val="List Bullet"/>
    <w:basedOn w:val="Normal"/>
    <w:autoRedefine/>
    <w:uiPriority w:val="99"/>
    <w:unhideWhenUsed/>
    <w:rsid w:val="005271AA"/>
    <w:pPr>
      <w:numPr>
        <w:numId w:val="2"/>
      </w:numPr>
      <w:spacing w:after="0" w:line="300" w:lineRule="exact"/>
      <w:jc w:val="both"/>
    </w:pPr>
    <w:rPr>
      <w:rFonts w:ascii="Sylfaen" w:hAnsi="Sylfaen" w:cs="Arial"/>
      <w:lang w:val="ka-GE"/>
    </w:rPr>
  </w:style>
  <w:style w:type="paragraph" w:styleId="ListParagraph">
    <w:name w:val="List Paragraph"/>
    <w:basedOn w:val="Normal"/>
    <w:uiPriority w:val="34"/>
    <w:qFormat/>
    <w:rsid w:val="005271AA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5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mkhachidze</dc:creator>
  <cp:keywords/>
  <dc:description/>
  <cp:lastModifiedBy>manana khachidze</cp:lastModifiedBy>
  <cp:revision>7</cp:revision>
  <cp:lastPrinted>2016-05-30T07:06:00Z</cp:lastPrinted>
  <dcterms:created xsi:type="dcterms:W3CDTF">2016-05-27T13:28:00Z</dcterms:created>
  <dcterms:modified xsi:type="dcterms:W3CDTF">2019-02-20T10:50:00Z</dcterms:modified>
</cp:coreProperties>
</file>